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4" w:rsidRDefault="00DD0804" w:rsidP="00742702">
      <w:pPr>
        <w:jc w:val="center"/>
        <w:rPr>
          <w:b/>
          <w:sz w:val="40"/>
        </w:rPr>
      </w:pPr>
      <w:r>
        <w:rPr>
          <w:b/>
          <w:sz w:val="40"/>
        </w:rPr>
        <w:t>ПАМЯТКА ХОЛОНАВТА (</w:t>
      </w:r>
      <w:proofErr w:type="gramStart"/>
      <w:r>
        <w:rPr>
          <w:b/>
          <w:sz w:val="40"/>
        </w:rPr>
        <w:t>ДЫШАЩЕГО</w:t>
      </w:r>
      <w:proofErr w:type="gramEnd"/>
      <w:r>
        <w:rPr>
          <w:b/>
          <w:sz w:val="40"/>
        </w:rPr>
        <w:t>)</w:t>
      </w:r>
    </w:p>
    <w:p w:rsidR="00DD0804" w:rsidRDefault="00DD0804" w:rsidP="0033588D">
      <w:pPr>
        <w:jc w:val="both"/>
      </w:pPr>
    </w:p>
    <w:p w:rsidR="00DD0804" w:rsidRDefault="00DD0804" w:rsidP="0033588D">
      <w:pPr>
        <w:pStyle w:val="a3"/>
        <w:jc w:val="both"/>
        <w:rPr>
          <w:sz w:val="24"/>
        </w:rPr>
      </w:pPr>
      <w:r>
        <w:rPr>
          <w:b/>
          <w:i/>
          <w:sz w:val="24"/>
        </w:rPr>
        <w:t xml:space="preserve">    Придите в зал заранее,</w:t>
      </w:r>
      <w:r>
        <w:rPr>
          <w:sz w:val="24"/>
        </w:rPr>
        <w:t xml:space="preserve"> чтобы без спешки подготовить место, сосредоточиться и успокоиться. Время, указанное в расписании, это время нач</w:t>
      </w:r>
      <w:r>
        <w:rPr>
          <w:sz w:val="24"/>
        </w:rPr>
        <w:t>а</w:t>
      </w:r>
      <w:r>
        <w:rPr>
          <w:sz w:val="24"/>
        </w:rPr>
        <w:t>ла самого дыхания.</w:t>
      </w:r>
    </w:p>
    <w:p w:rsidR="00DD0804" w:rsidRDefault="00DD0804" w:rsidP="0033588D">
      <w:pPr>
        <w:jc w:val="both"/>
      </w:pPr>
      <w:r>
        <w:br/>
      </w:r>
      <w:r>
        <w:rPr>
          <w:i/>
        </w:rPr>
        <w:t xml:space="preserve">    </w:t>
      </w:r>
      <w:r>
        <w:rPr>
          <w:b/>
          <w:i/>
        </w:rPr>
        <w:t xml:space="preserve">Наденьте удобную просторную одежду </w:t>
      </w:r>
      <w:r>
        <w:t>и снимите все, что стесняет или может пор</w:t>
      </w:r>
      <w:r>
        <w:t>а</w:t>
      </w:r>
      <w:r>
        <w:t>нить Вас (пояса, бюстгальтеры, украшения и т.д.). Если Вы носите контактные линзы, также снимите их перед сессией.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 xml:space="preserve">Если Вы дышите сегодня, </w:t>
      </w:r>
      <w:r>
        <w:t>то ешьте очень легко или не ешьте совсем. В этом случае дышится легче.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Посетите туалет перед сессией.</w:t>
      </w:r>
      <w:r>
        <w:t xml:space="preserve"> Если Вы захотите в туалет во время дыхания, не стесняйтесь. Лучше сделать это, чем отвлекаться из-за переполненного мочевого пузыря.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 xml:space="preserve">Если у Вас есть сомнения относительно выбора партнера, </w:t>
      </w:r>
      <w:r>
        <w:t>спросите себя, лучший ли это вариант в данной ситуации, чувствуете ли Вы безопасность с этим чел</w:t>
      </w:r>
      <w:r>
        <w:t>о</w:t>
      </w:r>
      <w:r>
        <w:t>веком?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НЕ ПОКИДАЙТЕ ЗАЛ В РАЗГАРЕ СЕССИИ.</w:t>
      </w:r>
      <w:r>
        <w:t xml:space="preserve"> Примите внутреннее обязательство присутствовать на всем семинаре (включая все сессии дыхания и обсуждения процесса в группе) для того, чтобы иметь целостный, не фрагментированный опыт и оказывать друг другу поддержку.</w:t>
      </w:r>
    </w:p>
    <w:p w:rsidR="00DD0804" w:rsidRDefault="00DD0804" w:rsidP="0033588D">
      <w:pPr>
        <w:jc w:val="both"/>
      </w:pPr>
      <w:r>
        <w:rPr>
          <w:b/>
          <w:i/>
        </w:rPr>
        <w:br/>
        <w:t xml:space="preserve">     Дышите более глубоко и часто в течение часа.</w:t>
      </w:r>
      <w:r>
        <w:t xml:space="preserve"> Дыхание является важнейшим кат</w:t>
      </w:r>
      <w:r>
        <w:t>а</w:t>
      </w:r>
      <w:r>
        <w:t>лизатором необычных состояний сознания. Держите глаза закрытыми для сосредоточения на внутренних переживаниях.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Оставайтесь в позе лежа на спине – позе открытости.</w:t>
      </w:r>
      <w:r>
        <w:t xml:space="preserve"> Желание опереться на руки, сесть или встать может быть способом контроля переживания или путем бегства из него. Если Вы выполнили его, постарайтесь вернуться в исходную позу, как только будете г</w:t>
      </w:r>
      <w:r>
        <w:t>о</w:t>
      </w:r>
      <w:r>
        <w:t>товы к этому.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Заключите контракт с партнером,</w:t>
      </w:r>
      <w:r>
        <w:t xml:space="preserve"> включающий следующие пун</w:t>
      </w:r>
      <w:r>
        <w:t>к</w:t>
      </w:r>
      <w:r>
        <w:t>ты:</w:t>
      </w:r>
    </w:p>
    <w:p w:rsidR="00DD0804" w:rsidRDefault="00DD0804" w:rsidP="0033588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Каким </w:t>
      </w:r>
      <w:proofErr w:type="gramStart"/>
      <w:r>
        <w:rPr>
          <w:i/>
        </w:rPr>
        <w:t>образом</w:t>
      </w:r>
      <w:proofErr w:type="gramEnd"/>
      <w:r>
        <w:rPr>
          <w:i/>
        </w:rPr>
        <w:t xml:space="preserve"> напоминать Вам о дыхании;</w:t>
      </w:r>
    </w:p>
    <w:p w:rsidR="00DD0804" w:rsidRDefault="00DD0804" w:rsidP="0033588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Какой способ телесного контакта наиболее приемлем для Вас;</w:t>
      </w:r>
    </w:p>
    <w:p w:rsidR="00DD0804" w:rsidRDefault="00DD0804" w:rsidP="0033588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Какая поддержка необходима Вам от партнера;</w:t>
      </w:r>
    </w:p>
    <w:p w:rsidR="00DD0804" w:rsidRDefault="00DD0804" w:rsidP="0033588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Каковы особенности Вашего проявления в сессии;</w:t>
      </w:r>
    </w:p>
    <w:p w:rsidR="00DD0804" w:rsidRDefault="00DD0804" w:rsidP="00742702">
      <w:pPr>
        <w:numPr>
          <w:ilvl w:val="0"/>
          <w:numId w:val="2"/>
        </w:numPr>
        <w:rPr>
          <w:i/>
        </w:rPr>
      </w:pPr>
      <w:r>
        <w:rPr>
          <w:i/>
        </w:rPr>
        <w:t xml:space="preserve">Условьтесь о сигналах несловесного </w:t>
      </w:r>
      <w:proofErr w:type="gramStart"/>
      <w:r>
        <w:rPr>
          <w:i/>
        </w:rPr>
        <w:t>общения</w:t>
      </w:r>
      <w:proofErr w:type="gramEnd"/>
      <w:r>
        <w:rPr>
          <w:i/>
        </w:rPr>
        <w:t>:</w:t>
      </w:r>
      <w:r>
        <w:rPr>
          <w:i/>
        </w:rPr>
        <w:br/>
        <w:t xml:space="preserve">   --  Каким образом Вы сообщите своему партнеру, что следует прекратить напоминать Вам о дыхании, если это напоминание мешает Вашему пережив</w:t>
      </w:r>
      <w:r>
        <w:rPr>
          <w:i/>
        </w:rPr>
        <w:t>а</w:t>
      </w:r>
      <w:r>
        <w:rPr>
          <w:i/>
        </w:rPr>
        <w:t>нию:</w:t>
      </w:r>
      <w:r>
        <w:rPr>
          <w:i/>
        </w:rPr>
        <w:br/>
        <w:t xml:space="preserve">  -- Как Вы сообщите партнеру о том, что Вы что-то хотите.</w:t>
      </w:r>
    </w:p>
    <w:p w:rsidR="00DD0804" w:rsidRDefault="00DD0804" w:rsidP="0033588D">
      <w:pPr>
        <w:jc w:val="both"/>
      </w:pPr>
      <w:r>
        <w:rPr>
          <w:b/>
          <w:i/>
        </w:rPr>
        <w:br/>
        <w:t xml:space="preserve">    Избегайте разговоров, уважайте переживания других участников.</w:t>
      </w:r>
      <w:r>
        <w:t xml:space="preserve"> Разговоры выв</w:t>
      </w:r>
      <w:r>
        <w:t>о</w:t>
      </w:r>
      <w:r>
        <w:t>дят людей из необычного состояния, потому что они ассоциируются с обыденным созн</w:t>
      </w:r>
      <w:r>
        <w:t>а</w:t>
      </w:r>
      <w:r>
        <w:t>нием.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Сохраняйте молчание во время рисования мандал и (желательно) в течение всего дня.</w:t>
      </w:r>
      <w:r>
        <w:t xml:space="preserve"> Это помогает быть в медитативном настрое.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 xml:space="preserve">Попросите о помощи, </w:t>
      </w:r>
      <w:r>
        <w:t>если чувствуете сильные блоки, боль или напряжение в теле и продолжение дыхания не дает облегчения. Это можно делать в любой момент во время сессии.</w:t>
      </w:r>
    </w:p>
    <w:p w:rsidR="00DD0804" w:rsidRDefault="00DD0804" w:rsidP="0033588D">
      <w:pPr>
        <w:jc w:val="both"/>
      </w:pPr>
      <w:r>
        <w:rPr>
          <w:b/>
          <w:i/>
        </w:rPr>
        <w:lastRenderedPageBreak/>
        <w:t xml:space="preserve">    ЗНАЙТЕ, ЧТО ВЫ ВСЕГДА ВЛАДЕЕТЕ СИТУАЦИЕЙ.</w:t>
      </w:r>
      <w:r>
        <w:t xml:space="preserve"> Если Вы хотите, чтобы с Вами перестали работать, скажите слово </w:t>
      </w:r>
      <w:r>
        <w:rPr>
          <w:b/>
        </w:rPr>
        <w:t xml:space="preserve">«СТОП», </w:t>
      </w:r>
      <w:r>
        <w:t>и любое воздействие будет немедле</w:t>
      </w:r>
      <w:r>
        <w:t>н</w:t>
      </w:r>
      <w:r>
        <w:t>но прекращено.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 xml:space="preserve">Если Вы замечаете, что слишком захвачены мыслями, </w:t>
      </w:r>
      <w:r>
        <w:t>направьте внимание на тело и сосредоточьтесь на дыхании или на музыке. Если Вы обнаружите, что занимаетесь анал</w:t>
      </w:r>
      <w:r>
        <w:t>и</w:t>
      </w:r>
      <w:r>
        <w:t>зом музыки, позвольте ее вибрациям проникнуть в тело и сфокусируйтесь на дыхании.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 xml:space="preserve">Если у Вас возникает сильная эмоция </w:t>
      </w:r>
      <w:r>
        <w:t>(например, гнев, раздражение, и т.п.) и прич</w:t>
      </w:r>
      <w:r>
        <w:t>и</w:t>
      </w:r>
      <w:r>
        <w:t>ной этой эмоции, как кажется, являются события в зале (например, Вам не нравится муз</w:t>
      </w:r>
      <w:r>
        <w:t>ы</w:t>
      </w:r>
      <w:r>
        <w:t>ка или что-то еще), переместите внимание на себя и на ощущения в своем теле. Вместо того</w:t>
      </w:r>
      <w:proofErr w:type="gramStart"/>
      <w:r>
        <w:t>,</w:t>
      </w:r>
      <w:proofErr w:type="gramEnd"/>
      <w:r>
        <w:t xml:space="preserve"> чтобы отвлекаться на что-то внешнее и заниматься бесконечными эмоциональными проецированиями, лучше войти в контакт с переживаемыми энергиями, выразить их и о</w:t>
      </w:r>
      <w:r>
        <w:t>с</w:t>
      </w:r>
      <w:r>
        <w:t>вободиться от них.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Не программируйте переживания,</w:t>
      </w:r>
      <w:r>
        <w:t xml:space="preserve"> пусть то, что возникает, будет спонтанным актом, неожиданным для Вас самих – свободным танцем тела, энергии и мысли.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Будьте совершенным актером:</w:t>
      </w:r>
      <w:r>
        <w:t xml:space="preserve"> полностью находясь в роли, в переживании, в то же время будьте над всякой ролью, вне всякого переживания.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Вы сами решаете, когда закончить дыхание.</w:t>
      </w:r>
      <w:r>
        <w:t xml:space="preserve"> Как правило, сессия приходит к своему естеств</w:t>
      </w:r>
      <w:r w:rsidR="00954B2E">
        <w:t>енному завершению в течение 1.5</w:t>
      </w:r>
      <w:r w:rsidR="00710ED5">
        <w:t xml:space="preserve"> </w:t>
      </w:r>
      <w:r w:rsidR="00710ED5" w:rsidRPr="00710ED5">
        <w:rPr>
          <w:b/>
        </w:rPr>
        <w:t>–</w:t>
      </w:r>
      <w:r w:rsidR="00710ED5">
        <w:t xml:space="preserve"> </w:t>
      </w:r>
      <w:r>
        <w:t>2.5 часов. Музыка продолжается до тех пор, п</w:t>
      </w:r>
      <w:r>
        <w:t>о</w:t>
      </w:r>
      <w:r>
        <w:t>ка все не закончат работу, поэтому нет необходимости ждать ее окончания.</w:t>
      </w:r>
    </w:p>
    <w:p w:rsidR="00DD0804" w:rsidRDefault="00DD0804" w:rsidP="0033588D">
      <w:pPr>
        <w:jc w:val="both"/>
      </w:pPr>
      <w:r>
        <w:br/>
      </w:r>
      <w:r>
        <w:rPr>
          <w:b/>
          <w:i/>
        </w:rPr>
        <w:t xml:space="preserve">    Не следует начинать новую сессию в конце сессии.</w:t>
      </w:r>
      <w:r>
        <w:t xml:space="preserve"> Работа в этот момент состоит не в том, чтобы обнаруживать все новые проблемы, а в том, чтобы завершить любой материал, который всплыл и нуждается в интеграции.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Перед тем, как покинуть зал, позовите ведущего</w:t>
      </w:r>
      <w:r>
        <w:t xml:space="preserve"> для того, чтобы проверить, все ли у Вас в порядке. Эта проверка необходима, чтобы понять, нуждаются ли дышащие в дал</w:t>
      </w:r>
      <w:r>
        <w:t>ь</w:t>
      </w:r>
      <w:r>
        <w:t>нейшей работе и чувствуют ли они полную завершенность переживания.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Попытайтесь нарисовать мандалу,</w:t>
      </w:r>
      <w:r>
        <w:t xml:space="preserve"> даже если Вы считаете, что не умеете рисовать. Дело здесь не в качестве самого рисунка, а в возможности использовать рисование как средство интеграции и самопостижения.</w:t>
      </w:r>
    </w:p>
    <w:p w:rsidR="00DD0804" w:rsidRDefault="00DD0804" w:rsidP="0033588D">
      <w:pPr>
        <w:jc w:val="both"/>
      </w:pPr>
      <w:r>
        <w:br/>
      </w:r>
      <w:r>
        <w:rPr>
          <w:b/>
          <w:i/>
        </w:rPr>
        <w:t xml:space="preserve">    Вы вольны рассказывать о своем опыте только то, что считаете нужным.</w:t>
      </w:r>
      <w:r>
        <w:t xml:space="preserve"> Делая это, не занимайтесь анализом, а пребывайте в энергиях самого процесса. Воздерживайтесь от анализа и оценок чьего-либо переживания или мандалы.</w:t>
      </w:r>
    </w:p>
    <w:p w:rsidR="00DD0804" w:rsidRDefault="00DD0804" w:rsidP="0033588D">
      <w:pPr>
        <w:jc w:val="both"/>
      </w:pPr>
      <w:r>
        <w:br/>
      </w:r>
      <w:r>
        <w:rPr>
          <w:b/>
          <w:i/>
        </w:rPr>
        <w:t xml:space="preserve">    Сон – это продолжение интеграции проявленных переживаний.</w:t>
      </w:r>
      <w:r>
        <w:t xml:space="preserve"> Будьте внимательны к его посланиям. В последующие дни найдите время для рисования, созерцания, ведения дневника и для работы со сновидениями.</w:t>
      </w:r>
    </w:p>
    <w:p w:rsidR="00DD0804" w:rsidRDefault="00DD0804" w:rsidP="0033588D">
      <w:pPr>
        <w:jc w:val="both"/>
        <w:rPr>
          <w:b/>
          <w:sz w:val="32"/>
        </w:rPr>
      </w:pPr>
      <w:r>
        <w:br/>
      </w:r>
      <w:r>
        <w:br/>
      </w:r>
      <w:r w:rsidR="00D90302">
        <w:rPr>
          <w:b/>
          <w:sz w:val="32"/>
        </w:rPr>
        <w:t xml:space="preserve">© </w:t>
      </w:r>
      <w:r w:rsidR="00B910A5">
        <w:rPr>
          <w:b/>
          <w:sz w:val="32"/>
        </w:rPr>
        <w:t>Холотропное Дыхание™</w:t>
      </w:r>
    </w:p>
    <w:p w:rsidR="00DD0804" w:rsidRDefault="00DD0804" w:rsidP="00220E14">
      <w:pPr>
        <w:jc w:val="center"/>
        <w:rPr>
          <w:b/>
          <w:sz w:val="40"/>
        </w:rPr>
      </w:pPr>
      <w:r>
        <w:rPr>
          <w:b/>
          <w:sz w:val="32"/>
        </w:rPr>
        <w:br w:type="page"/>
      </w:r>
      <w:r>
        <w:rPr>
          <w:b/>
          <w:sz w:val="40"/>
        </w:rPr>
        <w:lastRenderedPageBreak/>
        <w:t>ПАМЯТКА СИТТЕРА (</w:t>
      </w:r>
      <w:proofErr w:type="gramStart"/>
      <w:r>
        <w:rPr>
          <w:b/>
          <w:sz w:val="40"/>
        </w:rPr>
        <w:t>СИДЯЩЕГО</w:t>
      </w:r>
      <w:proofErr w:type="gramEnd"/>
      <w:r>
        <w:rPr>
          <w:b/>
          <w:sz w:val="40"/>
        </w:rPr>
        <w:t>)</w:t>
      </w:r>
    </w:p>
    <w:p w:rsidR="00DD0804" w:rsidRDefault="00DD0804" w:rsidP="0033588D">
      <w:pPr>
        <w:pStyle w:val="a3"/>
        <w:jc w:val="both"/>
        <w:rPr>
          <w:sz w:val="24"/>
        </w:rPr>
      </w:pPr>
      <w:r>
        <w:br/>
        <w:t xml:space="preserve">    </w:t>
      </w:r>
      <w:r>
        <w:rPr>
          <w:b/>
          <w:i/>
          <w:sz w:val="24"/>
        </w:rPr>
        <w:t>Придите в зал заранее,</w:t>
      </w:r>
      <w:r>
        <w:rPr>
          <w:sz w:val="24"/>
        </w:rPr>
        <w:t xml:space="preserve"> чтобы без спешки подготовить место, сосредоточиться и успокоиться. Время, указанное в расписании, это время нач</w:t>
      </w:r>
      <w:r>
        <w:rPr>
          <w:sz w:val="24"/>
        </w:rPr>
        <w:t>а</w:t>
      </w:r>
      <w:r>
        <w:rPr>
          <w:sz w:val="24"/>
        </w:rPr>
        <w:t>ла самого дыхания.</w:t>
      </w:r>
    </w:p>
    <w:p w:rsidR="00DD0804" w:rsidRDefault="00DD0804" w:rsidP="0033588D">
      <w:pPr>
        <w:jc w:val="both"/>
      </w:pPr>
      <w:r>
        <w:rPr>
          <w:b/>
          <w:i/>
        </w:rPr>
        <w:br/>
        <w:t xml:space="preserve">    Заключите контракт с </w:t>
      </w:r>
      <w:proofErr w:type="gramStart"/>
      <w:r>
        <w:rPr>
          <w:b/>
          <w:i/>
        </w:rPr>
        <w:t>дышащим</w:t>
      </w:r>
      <w:proofErr w:type="gramEnd"/>
      <w:r>
        <w:rPr>
          <w:b/>
          <w:i/>
        </w:rPr>
        <w:t>,</w:t>
      </w:r>
      <w:r>
        <w:t xml:space="preserve"> обсудите его пожелания и предпочтения.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Сведите до минимума разговоры во время дыхания,</w:t>
      </w:r>
      <w:r>
        <w:t xml:space="preserve"> так как это может </w:t>
      </w:r>
      <w:proofErr w:type="gramStart"/>
      <w:r>
        <w:t>мешать дыш</w:t>
      </w:r>
      <w:r>
        <w:t>а</w:t>
      </w:r>
      <w:r>
        <w:t>щим пребывать</w:t>
      </w:r>
      <w:proofErr w:type="gramEnd"/>
      <w:r>
        <w:t xml:space="preserve"> в процессе.</w:t>
      </w:r>
    </w:p>
    <w:p w:rsidR="00DD0804" w:rsidRDefault="00DD0804" w:rsidP="0033588D">
      <w:pPr>
        <w:jc w:val="both"/>
      </w:pPr>
      <w:r>
        <w:br/>
      </w:r>
      <w:r>
        <w:rPr>
          <w:b/>
          <w:i/>
        </w:rPr>
        <w:t xml:space="preserve">    </w:t>
      </w:r>
      <w:proofErr w:type="gramStart"/>
      <w:r>
        <w:rPr>
          <w:b/>
          <w:i/>
        </w:rPr>
        <w:t>СОСРЕДОТОЧЬТЕ НА ДЫШАЩЕМ ВСЕ ВНИМАНИЕ,</w:t>
      </w:r>
      <w:r>
        <w:t xml:space="preserve"> расположившись рядом с его головой, и не отвлекайтесь на происходящее в зале.</w:t>
      </w:r>
      <w:proofErr w:type="gramEnd"/>
      <w:r>
        <w:t xml:space="preserve"> Не углубляйтесь в свой собстве</w:t>
      </w:r>
      <w:r>
        <w:t>н</w:t>
      </w:r>
      <w:r>
        <w:t xml:space="preserve">ный процесс. Дышащие нуждаются в безраздельном присутствии и внимании </w:t>
      </w:r>
      <w:proofErr w:type="gramStart"/>
      <w:r>
        <w:t>сидящих</w:t>
      </w:r>
      <w:proofErr w:type="gramEnd"/>
      <w:r>
        <w:t xml:space="preserve"> и могут быть очень чувствительны к нехватке этого внимания.</w:t>
      </w:r>
    </w:p>
    <w:p w:rsidR="00DD0804" w:rsidRDefault="00DD0804" w:rsidP="0033588D">
      <w:pPr>
        <w:jc w:val="both"/>
      </w:pPr>
      <w:r>
        <w:br/>
        <w:t xml:space="preserve">    </w:t>
      </w:r>
      <w:proofErr w:type="gramStart"/>
      <w:r>
        <w:rPr>
          <w:b/>
          <w:i/>
        </w:rPr>
        <w:t>Пребывайте с дышащим в одном пространстве переживания,</w:t>
      </w:r>
      <w:r>
        <w:t xml:space="preserve"> внимайте этому пр</w:t>
      </w:r>
      <w:r>
        <w:t>о</w:t>
      </w:r>
      <w:r>
        <w:t>странству, но не вторгайтесь в него.</w:t>
      </w:r>
      <w:proofErr w:type="gramEnd"/>
      <w:r>
        <w:t xml:space="preserve"> Если дышащий спокоен, Вам легче почувствовать его, оставаясь столь же спокойным. Если дышащий активен, иногда лучше чувствуется его состояние, при легком движении в том же ритме.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Охраняйте пространство переживания дышащего.</w:t>
      </w:r>
      <w:r>
        <w:t xml:space="preserve"> Защищайте своего подопечного от активности других дышащих или других возникающих помех и рискованных действий.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 xml:space="preserve">Не поддавайтесь искушению применять свои знания из опыта разнообразных духовных традиций для помощи </w:t>
      </w:r>
      <w:proofErr w:type="gramStart"/>
      <w:r>
        <w:rPr>
          <w:b/>
          <w:i/>
        </w:rPr>
        <w:t>дышащим</w:t>
      </w:r>
      <w:proofErr w:type="gramEnd"/>
      <w:r>
        <w:rPr>
          <w:b/>
          <w:i/>
        </w:rPr>
        <w:t>.</w:t>
      </w:r>
      <w:r>
        <w:t xml:space="preserve"> Примерами такой помощи могут быть «оч</w:t>
      </w:r>
      <w:r>
        <w:t>и</w:t>
      </w:r>
      <w:r>
        <w:t>щения ауры» или использование кристаллов.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НЕ ОСТАВЛЯЙТЕ ДЫШАЩИХ ОДНИХ.</w:t>
      </w:r>
      <w:r>
        <w:t xml:space="preserve"> Если Вам нужно в туалет, позовите на это время одного из ведущих.</w:t>
      </w:r>
    </w:p>
    <w:p w:rsidR="00DD0804" w:rsidRDefault="00DD0804" w:rsidP="0033588D">
      <w:pPr>
        <w:jc w:val="both"/>
      </w:pPr>
      <w:r>
        <w:br/>
        <w:t xml:space="preserve">    </w:t>
      </w:r>
      <w:proofErr w:type="gramStart"/>
      <w:r>
        <w:rPr>
          <w:b/>
          <w:i/>
        </w:rPr>
        <w:t xml:space="preserve">Будьте внимательны </w:t>
      </w:r>
      <w:r>
        <w:t>к любому уязвимому месту на теле дышащего и информируйте ведущего, если он работает с вашим дышащим, о наличии таких областей.</w:t>
      </w:r>
      <w:proofErr w:type="gramEnd"/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 xml:space="preserve">Помогите </w:t>
      </w:r>
      <w:proofErr w:type="gramStart"/>
      <w:r>
        <w:rPr>
          <w:b/>
          <w:i/>
        </w:rPr>
        <w:t>дышащему</w:t>
      </w:r>
      <w:proofErr w:type="gramEnd"/>
      <w:r>
        <w:rPr>
          <w:b/>
          <w:i/>
        </w:rPr>
        <w:t>,</w:t>
      </w:r>
      <w:r>
        <w:t xml:space="preserve"> если он просит о чем-то. Если </w:t>
      </w:r>
      <w:proofErr w:type="gramStart"/>
      <w:r>
        <w:t>дышащему</w:t>
      </w:r>
      <w:proofErr w:type="gramEnd"/>
      <w:r>
        <w:t xml:space="preserve"> надо в туалет, пров</w:t>
      </w:r>
      <w:r>
        <w:t>о</w:t>
      </w:r>
      <w:r>
        <w:t>дите его до двери туалета и обратно. Помогите ему вытереться полотенцем, принесите стакан воды. Будьте готовы к оказанию любой поддержки.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Если у Вас возникнут вопросы по поводу происходящего,</w:t>
      </w:r>
      <w:r>
        <w:t xml:space="preserve"> поднимите руку, чтобы п</w:t>
      </w:r>
      <w:r>
        <w:t>о</w:t>
      </w:r>
      <w:r>
        <w:t>звать ведущего.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Проследите, чтобы Ваш дышащий был проверен ведущим,</w:t>
      </w:r>
      <w:r>
        <w:t xml:space="preserve"> перед тем как покинуть зал после окончания процесса.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Попросите оставить еду Вам и дышащему,</w:t>
      </w:r>
      <w:r>
        <w:t xml:space="preserve"> если он все еще находится в процессе ко времени начала обеда (ужина).</w:t>
      </w:r>
    </w:p>
    <w:p w:rsidR="00DD0804" w:rsidRDefault="00DD0804" w:rsidP="0033588D">
      <w:pPr>
        <w:jc w:val="both"/>
      </w:pPr>
      <w:r>
        <w:br/>
        <w:t xml:space="preserve">    </w:t>
      </w:r>
      <w:r>
        <w:rPr>
          <w:b/>
          <w:i/>
        </w:rPr>
        <w:t>Приведите в порядок Ваше место в зале для дыхания,</w:t>
      </w:r>
      <w:r>
        <w:t xml:space="preserve"> после того как проводите д</w:t>
      </w:r>
      <w:r>
        <w:t>ы</w:t>
      </w:r>
      <w:r>
        <w:t>шащего в комнату для рисования мандал.</w:t>
      </w:r>
    </w:p>
    <w:p w:rsidR="00DD0804" w:rsidRDefault="00DD0804" w:rsidP="0033588D">
      <w:pPr>
        <w:jc w:val="both"/>
      </w:pPr>
    </w:p>
    <w:p w:rsidR="00DD0804" w:rsidRDefault="00DD0804" w:rsidP="0033588D">
      <w:pPr>
        <w:jc w:val="both"/>
      </w:pPr>
      <w:r>
        <w:br/>
      </w:r>
      <w:r w:rsidR="005536FE">
        <w:rPr>
          <w:b/>
          <w:sz w:val="32"/>
        </w:rPr>
        <w:t xml:space="preserve">© </w:t>
      </w:r>
      <w:r w:rsidR="00B910A5">
        <w:rPr>
          <w:b/>
          <w:sz w:val="32"/>
        </w:rPr>
        <w:t>Холотропное Дыхание™</w:t>
      </w:r>
    </w:p>
    <w:sectPr w:rsidR="00DD0804">
      <w:pgSz w:w="11906" w:h="16838"/>
      <w:pgMar w:top="1134" w:right="1274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C67"/>
    <w:multiLevelType w:val="singleLevel"/>
    <w:tmpl w:val="68CE1396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745535"/>
    <w:multiLevelType w:val="singleLevel"/>
    <w:tmpl w:val="68CE1396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0302"/>
    <w:rsid w:val="00220E14"/>
    <w:rsid w:val="0033588D"/>
    <w:rsid w:val="00411D82"/>
    <w:rsid w:val="005536FE"/>
    <w:rsid w:val="006A7475"/>
    <w:rsid w:val="00710ED5"/>
    <w:rsid w:val="00742702"/>
    <w:rsid w:val="00954B2E"/>
    <w:rsid w:val="00962183"/>
    <w:rsid w:val="00B910A5"/>
    <w:rsid w:val="00D90302"/>
    <w:rsid w:val="00DD0804"/>
    <w:rsid w:val="00F9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ХОЛОНАВТА (ДЫШАЩЕГО)</vt:lpstr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ХОЛОНАВТА (ДЫШАЩЕГО)</dc:title>
  <dc:creator>ПОПРОЦКИЙ</dc:creator>
  <cp:lastModifiedBy>Vera</cp:lastModifiedBy>
  <cp:revision>2</cp:revision>
  <cp:lastPrinted>2009-04-09T16:19:00Z</cp:lastPrinted>
  <dcterms:created xsi:type="dcterms:W3CDTF">2011-10-15T22:31:00Z</dcterms:created>
  <dcterms:modified xsi:type="dcterms:W3CDTF">2011-10-15T22:31:00Z</dcterms:modified>
</cp:coreProperties>
</file>