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4" w:rsidRDefault="00931684">
      <w:pPr>
        <w:pStyle w:val="a3"/>
      </w:pPr>
      <w:r>
        <w:t>МЕДИЦИНСКАЯ ИНФОРМАЦИОННАЯ КАРТА</w:t>
      </w:r>
    </w:p>
    <w:p w:rsidR="00931684" w:rsidRDefault="00931684">
      <w:pPr>
        <w:jc w:val="both"/>
        <w:rPr>
          <w:b/>
          <w:sz w:val="32"/>
        </w:rPr>
      </w:pPr>
    </w:p>
    <w:p w:rsidR="00203E6E" w:rsidRDefault="00931684" w:rsidP="008F7E20">
      <w:pPr>
        <w:pStyle w:val="a4"/>
        <w:ind w:firstLine="567"/>
      </w:pPr>
      <w:r>
        <w:t>Холотропное дыхание предназначено для получения опыта личностного роста и не может рассматриваться как часть психотерапии. Холотропное дыхание может включать драматич</w:t>
      </w:r>
      <w:r w:rsidR="007A7FB5">
        <w:t>е</w:t>
      </w:r>
      <w:r w:rsidR="007A7FB5">
        <w:t>ские</w:t>
      </w:r>
      <w:r>
        <w:t xml:space="preserve"> переживания, сопровождающиеся сильными эмоциональными и физиологическими р</w:t>
      </w:r>
      <w:r>
        <w:t>е</w:t>
      </w:r>
      <w:r>
        <w:t>акциями. В этом семинаре не могут принимать участие беременные женщины, люди с ка</w:t>
      </w:r>
      <w:r>
        <w:t>р</w:t>
      </w:r>
      <w:r>
        <w:t>диоваскулярными проблемами, сильно повышенным давлением, серьезными душевными з</w:t>
      </w:r>
      <w:r>
        <w:t>а</w:t>
      </w:r>
      <w:r>
        <w:t>болеваниями, недавно перенесенными операциями, свежими швами, обострениями инфе</w:t>
      </w:r>
      <w:r>
        <w:t>к</w:t>
      </w:r>
      <w:r>
        <w:t>ционных заболеваний и эпилепсией. Если Вы сомневаетесь относительно того, следует ли Вам принимать участие в семинаре, проконсультируйтесь со своим врачом или психотер</w:t>
      </w:r>
      <w:r>
        <w:t>а</w:t>
      </w:r>
      <w:r>
        <w:t>певтом, или с ведущими семинара.</w:t>
      </w:r>
    </w:p>
    <w:p w:rsidR="00931684" w:rsidRDefault="00931684" w:rsidP="008F7E20">
      <w:pPr>
        <w:pStyle w:val="a4"/>
        <w:ind w:firstLine="567"/>
      </w:pPr>
      <w:r>
        <w:t xml:space="preserve">Ответы на следующие вопросы помогут </w:t>
      </w:r>
      <w:r w:rsidR="00BA3362">
        <w:t>В</w:t>
      </w:r>
      <w:r>
        <w:t>ашим вед</w:t>
      </w:r>
      <w:r>
        <w:t>у</w:t>
      </w:r>
      <w:r>
        <w:t>щим. Конфиденциальность данной информации гарантируется. Ответьте как можно подро</w:t>
      </w:r>
      <w:r>
        <w:t>б</w:t>
      </w:r>
      <w:r>
        <w:t>нее.</w:t>
      </w:r>
    </w:p>
    <w:p w:rsidR="00931684" w:rsidRDefault="00931684">
      <w:pPr>
        <w:pStyle w:val="a4"/>
      </w:pPr>
    </w:p>
    <w:tbl>
      <w:tblPr>
        <w:tblW w:w="0" w:type="auto"/>
        <w:tblInd w:w="1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346"/>
        <w:gridCol w:w="1383"/>
      </w:tblGrid>
      <w:tr w:rsidR="0093168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346" w:type="dxa"/>
          </w:tcPr>
          <w:p w:rsidR="00931684" w:rsidRDefault="00931684">
            <w:pPr>
              <w:pStyle w:val="a4"/>
              <w:rPr>
                <w:caps/>
              </w:rPr>
            </w:pPr>
          </w:p>
        </w:tc>
        <w:tc>
          <w:tcPr>
            <w:tcW w:w="1383" w:type="dxa"/>
          </w:tcPr>
          <w:p w:rsidR="00EF703E" w:rsidRPr="00EF703E" w:rsidRDefault="00EF703E">
            <w:pPr>
              <w:pStyle w:val="a4"/>
              <w:jc w:val="center"/>
              <w:rPr>
                <w:caps/>
                <w:sz w:val="8"/>
                <w:szCs w:val="8"/>
              </w:rPr>
            </w:pPr>
          </w:p>
          <w:p w:rsidR="00931684" w:rsidRDefault="00931684">
            <w:pPr>
              <w:pStyle w:val="a4"/>
              <w:jc w:val="center"/>
              <w:rPr>
                <w:caps/>
              </w:rPr>
            </w:pPr>
            <w:r>
              <w:rPr>
                <w:caps/>
              </w:rPr>
              <w:t>ДА /НЕТ</w:t>
            </w: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346" w:type="dxa"/>
          </w:tcPr>
          <w:p w:rsidR="008510E2" w:rsidRDefault="00931684" w:rsidP="00657B0A">
            <w:pPr>
              <w:pStyle w:val="a4"/>
              <w:numPr>
                <w:ilvl w:val="0"/>
                <w:numId w:val="6"/>
              </w:numPr>
              <w:tabs>
                <w:tab w:val="num" w:pos="441"/>
              </w:tabs>
              <w:ind w:left="300" w:hanging="284"/>
              <w:jc w:val="left"/>
            </w:pPr>
            <w:r>
              <w:t>Страдали ли Вы в прошлом или в настоящее время одним из следующих</w:t>
            </w:r>
          </w:p>
          <w:p w:rsidR="00931684" w:rsidRDefault="008510E2" w:rsidP="008510E2">
            <w:pPr>
              <w:pStyle w:val="a4"/>
              <w:jc w:val="left"/>
            </w:pPr>
            <w:r>
              <w:t xml:space="preserve">   </w:t>
            </w:r>
            <w:r w:rsidR="00657B0A">
              <w:t xml:space="preserve"> </w:t>
            </w:r>
            <w:r>
              <w:t xml:space="preserve"> </w:t>
            </w:r>
            <w:r w:rsidR="00931684">
              <w:t>заболеваний: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346" w:type="dxa"/>
          </w:tcPr>
          <w:p w:rsidR="00931684" w:rsidRDefault="00931684">
            <w:pPr>
              <w:pStyle w:val="a4"/>
              <w:jc w:val="left"/>
            </w:pPr>
            <w:r>
              <w:t>а)    Кардиоваскулярные заболевания, включая сердечные приступы;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б)    Высокое кровяное давление;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в)    Серьезные психические заболевания;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346" w:type="dxa"/>
          </w:tcPr>
          <w:p w:rsidR="003706EE" w:rsidRDefault="00931684">
            <w:pPr>
              <w:pStyle w:val="a4"/>
            </w:pPr>
            <w:r>
              <w:t>г)    Недавние операции или физические травмы, включая переломы и вывихи</w:t>
            </w:r>
          </w:p>
          <w:p w:rsidR="00931684" w:rsidRDefault="003706EE">
            <w:pPr>
              <w:pStyle w:val="a4"/>
            </w:pPr>
            <w:r>
              <w:t xml:space="preserve">   </w:t>
            </w:r>
            <w:r w:rsidR="004D0FBD">
              <w:t xml:space="preserve"> </w:t>
            </w:r>
            <w:r>
              <w:t xml:space="preserve">   </w:t>
            </w:r>
            <w:r w:rsidR="00931684">
              <w:t>(в течение последних полутора-двух лет);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д)    Недавние или текущие инфекции или заразные заболевания;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е)    Глаукома или отслоение сетчатки;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ж)    Эпилепсия;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з)    Остеохондроз;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и)    Астма (если «да», то принесите ингалятор).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346" w:type="dxa"/>
          </w:tcPr>
          <w:p w:rsidR="00931684" w:rsidRDefault="00657B0A">
            <w:pPr>
              <w:pStyle w:val="a4"/>
            </w:pPr>
            <w:r>
              <w:t>2.</w:t>
            </w:r>
            <w:r w:rsidR="00931684">
              <w:t xml:space="preserve">    Беременны ли Вы сейчас</w:t>
            </w:r>
            <w:r w:rsidR="002B52D6">
              <w:t xml:space="preserve"> (вопрос для женщин)</w:t>
            </w:r>
            <w:r w:rsidR="00931684">
              <w:t>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3</w:t>
            </w:r>
            <w:r w:rsidR="00657B0A">
              <w:t>.</w:t>
            </w:r>
            <w:r>
              <w:t xml:space="preserve">    Были ли Вы когда-либо госпитализированы по медицинским показаниям?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4</w:t>
            </w:r>
            <w:r w:rsidR="00657B0A">
              <w:t>.</w:t>
            </w:r>
            <w:r>
              <w:t xml:space="preserve">    Лежали ли Вы когда-либо в психиатрической клинике?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346" w:type="dxa"/>
          </w:tcPr>
          <w:p w:rsidR="005F6EAA" w:rsidRDefault="00931684">
            <w:pPr>
              <w:pStyle w:val="a4"/>
            </w:pPr>
            <w:r>
              <w:t>5</w:t>
            </w:r>
            <w:r w:rsidR="00657B0A">
              <w:t>.</w:t>
            </w:r>
            <w:r>
              <w:t xml:space="preserve"> </w:t>
            </w:r>
            <w:r w:rsidR="00CC29B6">
              <w:t xml:space="preserve">   </w:t>
            </w:r>
            <w:r>
              <w:t>Пользуетесь ли Вы сейчас услугами психотерапевта или какой-либо</w:t>
            </w:r>
          </w:p>
          <w:p w:rsidR="00931684" w:rsidRDefault="005F6EAA">
            <w:pPr>
              <w:pStyle w:val="a4"/>
            </w:pPr>
            <w:r>
              <w:t xml:space="preserve">   </w:t>
            </w:r>
            <w:r w:rsidR="00931684">
              <w:t xml:space="preserve"> </w:t>
            </w:r>
            <w:r w:rsidR="00CC29B6">
              <w:t xml:space="preserve">   </w:t>
            </w:r>
            <w:r w:rsidR="00931684">
              <w:t>по</w:t>
            </w:r>
            <w:r w:rsidR="00931684">
              <w:t>д</w:t>
            </w:r>
            <w:r w:rsidR="00931684">
              <w:t>держивающей группы?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346" w:type="dxa"/>
          </w:tcPr>
          <w:p w:rsidR="00931684" w:rsidRDefault="00931684">
            <w:pPr>
              <w:pStyle w:val="a4"/>
            </w:pPr>
            <w:r>
              <w:t>6</w:t>
            </w:r>
            <w:r w:rsidR="00657B0A">
              <w:t>.</w:t>
            </w:r>
            <w:r>
              <w:t xml:space="preserve">  </w:t>
            </w:r>
            <w:r w:rsidR="00945B05">
              <w:t xml:space="preserve"> </w:t>
            </w:r>
            <w:r w:rsidR="00CC29B6">
              <w:t xml:space="preserve"> </w:t>
            </w:r>
            <w:r>
              <w:t>Принимаете ли Вы сейчас какие-либо лекарства?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346" w:type="dxa"/>
          </w:tcPr>
          <w:p w:rsidR="00945B05" w:rsidRDefault="00931684">
            <w:pPr>
              <w:pStyle w:val="a4"/>
            </w:pPr>
            <w:r>
              <w:t>7</w:t>
            </w:r>
            <w:r w:rsidR="00657B0A">
              <w:t>.</w:t>
            </w:r>
            <w:r>
              <w:t xml:space="preserve"> </w:t>
            </w:r>
            <w:r w:rsidR="00945B05">
              <w:t xml:space="preserve"> </w:t>
            </w:r>
            <w:r w:rsidR="00CC29B6">
              <w:t xml:space="preserve"> </w:t>
            </w:r>
            <w:r>
              <w:t xml:space="preserve">Были ли какие-то осложнения во время Вашего рождения? </w:t>
            </w:r>
          </w:p>
          <w:p w:rsidR="00931684" w:rsidRDefault="00945B05">
            <w:pPr>
              <w:pStyle w:val="a4"/>
            </w:pPr>
            <w:r>
              <w:t xml:space="preserve">    </w:t>
            </w:r>
            <w:r w:rsidR="008510E2">
              <w:t xml:space="preserve"> </w:t>
            </w:r>
            <w:r w:rsidR="00CC29B6">
              <w:t xml:space="preserve"> </w:t>
            </w:r>
            <w:r w:rsidR="00931684">
              <w:t>Кесарево сеч</w:t>
            </w:r>
            <w:r w:rsidR="00931684">
              <w:t>е</w:t>
            </w:r>
            <w:r w:rsidR="00931684">
              <w:t>ние? Анестезия?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  <w:tr w:rsidR="0093168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346" w:type="dxa"/>
          </w:tcPr>
          <w:p w:rsidR="005F6EAA" w:rsidRDefault="00657B0A">
            <w:pPr>
              <w:pStyle w:val="a4"/>
            </w:pPr>
            <w:r>
              <w:t>8.</w:t>
            </w:r>
            <w:r w:rsidR="00931684">
              <w:t xml:space="preserve"> </w:t>
            </w:r>
            <w:r w:rsidR="00CC29B6">
              <w:t xml:space="preserve">  </w:t>
            </w:r>
            <w:r w:rsidR="00931684">
              <w:t xml:space="preserve">Имеются ли у Вас </w:t>
            </w:r>
            <w:proofErr w:type="gramStart"/>
            <w:r w:rsidR="00931684">
              <w:t>какие-либо</w:t>
            </w:r>
            <w:proofErr w:type="gramEnd"/>
            <w:r w:rsidR="00931684">
              <w:t xml:space="preserve"> еще эмоциональные или физические</w:t>
            </w:r>
          </w:p>
          <w:p w:rsidR="00931684" w:rsidRDefault="005F6EAA">
            <w:pPr>
              <w:pStyle w:val="a4"/>
            </w:pPr>
            <w:r>
              <w:t xml:space="preserve">   </w:t>
            </w:r>
            <w:r w:rsidR="00CC29B6">
              <w:t xml:space="preserve">  </w:t>
            </w:r>
            <w:r w:rsidR="00931684">
              <w:t xml:space="preserve"> особе</w:t>
            </w:r>
            <w:r w:rsidR="00931684">
              <w:t>н</w:t>
            </w:r>
            <w:r w:rsidR="00931684">
              <w:t>ности, на которые следует обратить внимание?</w:t>
            </w:r>
          </w:p>
        </w:tc>
        <w:tc>
          <w:tcPr>
            <w:tcW w:w="1383" w:type="dxa"/>
          </w:tcPr>
          <w:p w:rsidR="00931684" w:rsidRDefault="00931684">
            <w:pPr>
              <w:pStyle w:val="a4"/>
            </w:pPr>
          </w:p>
        </w:tc>
      </w:tr>
    </w:tbl>
    <w:p w:rsidR="007358CD" w:rsidRDefault="007358CD" w:rsidP="00B01F64">
      <w:pPr>
        <w:pStyle w:val="a4"/>
        <w:ind w:firstLine="567"/>
      </w:pPr>
    </w:p>
    <w:p w:rsidR="00B01F64" w:rsidRDefault="00931684" w:rsidP="00B01F64">
      <w:pPr>
        <w:pStyle w:val="a4"/>
        <w:ind w:firstLine="567"/>
      </w:pPr>
      <w:r>
        <w:t>Я подтверждаю, что прочита</w:t>
      </w:r>
      <w:proofErr w:type="gramStart"/>
      <w:r>
        <w:t>л(</w:t>
      </w:r>
      <w:proofErr w:type="gramEnd"/>
      <w:r>
        <w:t>а) и понял(а) всю информацию и ответил(а) на все вопросы подробно и честно, ничего не утаив. Мое общее состояние здоровья</w:t>
      </w:r>
      <w:r w:rsidR="00B01F64">
        <w:t>, насколько я понимаю, хорошее.</w:t>
      </w:r>
    </w:p>
    <w:p w:rsidR="007358CD" w:rsidRDefault="007358CD" w:rsidP="00F71E89">
      <w:pPr>
        <w:pStyle w:val="a4"/>
      </w:pPr>
    </w:p>
    <w:p w:rsidR="00931684" w:rsidRDefault="00931684" w:rsidP="00F71E89">
      <w:pPr>
        <w:pStyle w:val="a4"/>
      </w:pPr>
      <w:r>
        <w:t xml:space="preserve">               ______________________________                                 _____________________</w:t>
      </w:r>
      <w:r>
        <w:br/>
        <w:t xml:space="preserve">                 фамилия и подпись (разборчиво)                                                 </w:t>
      </w:r>
      <w:r w:rsidR="00762006">
        <w:t xml:space="preserve">           </w:t>
      </w:r>
      <w:r>
        <w:t xml:space="preserve"> дата </w:t>
      </w:r>
    </w:p>
    <w:sectPr w:rsidR="00931684">
      <w:pgSz w:w="11906" w:h="16838"/>
      <w:pgMar w:top="993" w:right="1133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19A"/>
    <w:multiLevelType w:val="hybridMultilevel"/>
    <w:tmpl w:val="2DC64990"/>
    <w:lvl w:ilvl="0" w:tplc="FF1A3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0C0E30"/>
    <w:multiLevelType w:val="hybridMultilevel"/>
    <w:tmpl w:val="311EDCBE"/>
    <w:lvl w:ilvl="0" w:tplc="FF1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49C7"/>
    <w:multiLevelType w:val="hybridMultilevel"/>
    <w:tmpl w:val="BDE8ECF2"/>
    <w:lvl w:ilvl="0" w:tplc="FF1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D753A"/>
    <w:multiLevelType w:val="multilevel"/>
    <w:tmpl w:val="55B67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4FC13CA"/>
    <w:multiLevelType w:val="hybridMultilevel"/>
    <w:tmpl w:val="F73EB870"/>
    <w:lvl w:ilvl="0" w:tplc="FF1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347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52D6"/>
    <w:rsid w:val="000915F8"/>
    <w:rsid w:val="00181279"/>
    <w:rsid w:val="001D13EA"/>
    <w:rsid w:val="00202A4A"/>
    <w:rsid w:val="00203E6E"/>
    <w:rsid w:val="002B52D6"/>
    <w:rsid w:val="00332191"/>
    <w:rsid w:val="003706EE"/>
    <w:rsid w:val="004D090E"/>
    <w:rsid w:val="004D0FBD"/>
    <w:rsid w:val="005543F2"/>
    <w:rsid w:val="005F6EAA"/>
    <w:rsid w:val="00657B0A"/>
    <w:rsid w:val="007358CD"/>
    <w:rsid w:val="00762006"/>
    <w:rsid w:val="007A7FB5"/>
    <w:rsid w:val="008510E2"/>
    <w:rsid w:val="008F7E20"/>
    <w:rsid w:val="00931684"/>
    <w:rsid w:val="00945B05"/>
    <w:rsid w:val="00951482"/>
    <w:rsid w:val="009743F3"/>
    <w:rsid w:val="00A665FD"/>
    <w:rsid w:val="00B01F64"/>
    <w:rsid w:val="00BA3362"/>
    <w:rsid w:val="00CC29B6"/>
    <w:rsid w:val="00CE5CA9"/>
    <w:rsid w:val="00CE7E52"/>
    <w:rsid w:val="00EF703E"/>
    <w:rsid w:val="00F62888"/>
    <w:rsid w:val="00F7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ИНФОРМАЦИОННАЯ КАРТА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ИНФОРМАЦИОННАЯ КАРТА</dc:title>
  <dc:creator>ПОПРОЦКИЙ</dc:creator>
  <cp:lastModifiedBy>Vera</cp:lastModifiedBy>
  <cp:revision>2</cp:revision>
  <cp:lastPrinted>2004-09-27T20:19:00Z</cp:lastPrinted>
  <dcterms:created xsi:type="dcterms:W3CDTF">2011-10-15T22:29:00Z</dcterms:created>
  <dcterms:modified xsi:type="dcterms:W3CDTF">2011-10-15T22:29:00Z</dcterms:modified>
</cp:coreProperties>
</file>